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E94FB" w14:textId="141AB601" w:rsidR="00A46049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NOTICE </w:t>
      </w:r>
    </w:p>
    <w:p w14:paraId="25C03E1C" w14:textId="77777777" w:rsidR="00B15724" w:rsidRDefault="00B15724" w:rsidP="00B15724">
      <w:pPr>
        <w:jc w:val="center"/>
        <w:rPr>
          <w:sz w:val="32"/>
          <w:szCs w:val="32"/>
        </w:rPr>
      </w:pPr>
    </w:p>
    <w:p w14:paraId="4FA04C54" w14:textId="77777777" w:rsid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LAT TESTING SCHEDULED FOR FRIDAY, JANUARY 19, 2024 AT 3PM HAS BEEN RESCHEDULED </w:t>
      </w:r>
    </w:p>
    <w:p w14:paraId="4AFCB76D" w14:textId="497608E4" w:rsid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>AND WILL OCCUR ON MONDAY, JANUARY 22</w:t>
      </w:r>
      <w:r w:rsidRPr="00B15724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>, 2024 AT 3PM</w:t>
      </w:r>
    </w:p>
    <w:p w14:paraId="1B049E6D" w14:textId="77777777" w:rsid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AT </w:t>
      </w:r>
    </w:p>
    <w:p w14:paraId="44F5E08C" w14:textId="39C0EA5D" w:rsid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>EASTLAND COUNTY JOINT ELECTIONS OFFICE</w:t>
      </w:r>
    </w:p>
    <w:p w14:paraId="3F530EB3" w14:textId="42DFB3E1" w:rsid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>100 W MAIN STE 104</w:t>
      </w:r>
    </w:p>
    <w:p w14:paraId="1A4E316C" w14:textId="33724C23" w:rsid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>EASTLAND, TX  76448</w:t>
      </w:r>
    </w:p>
    <w:p w14:paraId="4C6B3FA9" w14:textId="77777777" w:rsidR="00B15724" w:rsidRDefault="00B15724" w:rsidP="00B15724">
      <w:pPr>
        <w:jc w:val="center"/>
        <w:rPr>
          <w:sz w:val="32"/>
          <w:szCs w:val="32"/>
        </w:rPr>
      </w:pPr>
    </w:p>
    <w:p w14:paraId="45B68FEA" w14:textId="77777777" w:rsidR="00B15724" w:rsidRDefault="00B15724" w:rsidP="00B15724">
      <w:pPr>
        <w:jc w:val="center"/>
        <w:rPr>
          <w:sz w:val="32"/>
          <w:szCs w:val="32"/>
        </w:rPr>
      </w:pPr>
    </w:p>
    <w:p w14:paraId="4C2F4B88" w14:textId="68AE82A9" w:rsidR="00B15724" w:rsidRPr="00B15724" w:rsidRDefault="00B15724" w:rsidP="00B15724">
      <w:pPr>
        <w:jc w:val="center"/>
        <w:rPr>
          <w:sz w:val="32"/>
          <w:szCs w:val="32"/>
        </w:rPr>
      </w:pPr>
      <w:r>
        <w:rPr>
          <w:sz w:val="32"/>
          <w:szCs w:val="32"/>
        </w:rPr>
        <w:t>BEKKY ROGERS, JOINT ELECTIONS ADMINISTRATOR</w:t>
      </w:r>
    </w:p>
    <w:sectPr w:rsidR="00B15724" w:rsidRPr="00B15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1E"/>
    <w:rsid w:val="0096771E"/>
    <w:rsid w:val="00A46049"/>
    <w:rsid w:val="00B15724"/>
    <w:rsid w:val="00D9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91F73"/>
  <w15:chartTrackingRefBased/>
  <w15:docId w15:val="{FDFC9DBF-AD8D-4BC3-9482-5E6BB220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Olvera</dc:creator>
  <cp:keywords/>
  <dc:description/>
  <cp:lastModifiedBy>Summer Olvera</cp:lastModifiedBy>
  <cp:revision>1</cp:revision>
  <cp:lastPrinted>2024-01-19T16:51:00Z</cp:lastPrinted>
  <dcterms:created xsi:type="dcterms:W3CDTF">2024-01-18T21:33:00Z</dcterms:created>
  <dcterms:modified xsi:type="dcterms:W3CDTF">2024-01-19T16:52:00Z</dcterms:modified>
</cp:coreProperties>
</file>